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C7A94" w14:textId="77777777" w:rsidR="00A319B6" w:rsidRPr="00A319B6" w:rsidRDefault="00A319B6" w:rsidP="006E162E">
      <w:pPr>
        <w:spacing w:before="100" w:beforeAutospacing="1" w:after="100" w:afterAutospacing="1" w:line="240" w:lineRule="auto"/>
        <w:outlineLvl w:val="0"/>
        <w:rPr>
          <w:rFonts w:eastAsia="Times New Roman" w:cstheme="minorHAnsi"/>
          <w:b/>
          <w:bCs/>
          <w:kern w:val="36"/>
          <w:sz w:val="48"/>
          <w:szCs w:val="48"/>
          <w:lang w:eastAsia="de-DE"/>
        </w:rPr>
      </w:pPr>
      <w:r w:rsidRPr="00A319B6">
        <w:rPr>
          <w:rFonts w:eastAsia="Times New Roman" w:cstheme="minorHAnsi"/>
          <w:b/>
          <w:bCs/>
          <w:kern w:val="36"/>
          <w:sz w:val="48"/>
          <w:szCs w:val="48"/>
          <w:lang w:eastAsia="de-DE"/>
        </w:rPr>
        <w:t xml:space="preserve">Sani-Team </w:t>
      </w:r>
    </w:p>
    <w:p w14:paraId="48269848" w14:textId="7AE0A3DE" w:rsidR="006E162E" w:rsidRDefault="00A319B6" w:rsidP="00A319B6">
      <w:pPr>
        <w:spacing w:after="0" w:line="240" w:lineRule="auto"/>
        <w:rPr>
          <w:rFonts w:ascii="Times New Roman" w:eastAsia="Times New Roman" w:hAnsi="Times New Roman" w:cs="Times New Roman"/>
          <w:sz w:val="24"/>
          <w:szCs w:val="24"/>
          <w:lang w:eastAsia="de-DE"/>
        </w:rPr>
      </w:pPr>
      <w:r w:rsidRPr="00A319B6">
        <w:rPr>
          <w:rFonts w:ascii="Times New Roman" w:eastAsia="Times New Roman" w:hAnsi="Times New Roman" w:cs="Times New Roman"/>
          <w:sz w:val="24"/>
          <w:szCs w:val="24"/>
          <w:lang w:eastAsia="de-DE"/>
        </w:rPr>
        <w:br/>
      </w:r>
      <w:r w:rsidRPr="00A319B6">
        <w:rPr>
          <w:rFonts w:eastAsia="Times New Roman" w:cstheme="minorHAnsi"/>
          <w:i/>
          <w:iCs/>
          <w:sz w:val="24"/>
          <w:szCs w:val="24"/>
          <w:lang w:eastAsia="de-DE"/>
        </w:rPr>
        <w:t xml:space="preserve">Unterstützung für optimalen Schutz und Beweglichkeit </w:t>
      </w:r>
      <w:r w:rsidRPr="00A319B6">
        <w:rPr>
          <w:rFonts w:eastAsia="Times New Roman" w:cstheme="minorHAnsi"/>
          <w:i/>
          <w:iCs/>
          <w:sz w:val="24"/>
          <w:szCs w:val="24"/>
          <w:lang w:eastAsia="de-DE"/>
        </w:rPr>
        <w:br/>
      </w:r>
      <w:r w:rsidRPr="00A319B6">
        <w:rPr>
          <w:rFonts w:ascii="Times New Roman" w:eastAsia="Times New Roman" w:hAnsi="Times New Roman" w:cs="Times New Roman"/>
          <w:sz w:val="24"/>
          <w:szCs w:val="24"/>
          <w:lang w:eastAsia="de-DE"/>
        </w:rPr>
        <w:br/>
      </w:r>
      <w:r w:rsidRPr="00A319B6">
        <w:rPr>
          <w:rFonts w:eastAsia="Times New Roman" w:cstheme="minorHAnsi"/>
          <w:sz w:val="24"/>
          <w:szCs w:val="24"/>
          <w:lang w:eastAsia="de-DE"/>
        </w:rPr>
        <w:t xml:space="preserve">Ob wegen Verletzungen oder Krankheiten: Manchmal braucht der Körper gezielt Unterstützung. Dann kommen medizinische Hilfsmittel wie Bandage, Einlage, Kompressionsstrumpf und Orthese zum Einsatz. Unser erfahrenes Sani Team setzt all diese Hilfsmittel gezielt ein, um Ihre Lebensqualität zu verbessern. Dabei geht es nicht nur um bestmögliche Beweglichkeit, den Schutz bei Verletzungen oder eine verbesserte Körperhaltung: Unsere Sani Mitarbeiter decken auch den sensiblen Bereich der Versorgung nach Brustkrebs-Operationen ab und </w:t>
      </w:r>
      <w:r w:rsidR="003B0E5F">
        <w:rPr>
          <w:rFonts w:eastAsia="Times New Roman" w:cstheme="minorHAnsi"/>
          <w:sz w:val="24"/>
          <w:szCs w:val="24"/>
          <w:lang w:eastAsia="de-DE"/>
        </w:rPr>
        <w:t>stehen Ihnen bei</w:t>
      </w:r>
      <w:r w:rsidRPr="00A319B6">
        <w:rPr>
          <w:rFonts w:eastAsia="Times New Roman" w:cstheme="minorHAnsi"/>
          <w:sz w:val="24"/>
          <w:szCs w:val="24"/>
          <w:lang w:eastAsia="de-DE"/>
        </w:rPr>
        <w:t xml:space="preserve"> der professionellen Lymphversorgung </w:t>
      </w:r>
      <w:r w:rsidR="003B0E5F">
        <w:rPr>
          <w:rFonts w:eastAsia="Times New Roman" w:cstheme="minorHAnsi"/>
          <w:sz w:val="24"/>
          <w:szCs w:val="24"/>
          <w:lang w:eastAsia="de-DE"/>
        </w:rPr>
        <w:t>mit Rat und Tat zur Seite</w:t>
      </w:r>
      <w:r w:rsidRPr="00A319B6">
        <w:rPr>
          <w:rFonts w:eastAsia="Times New Roman" w:cstheme="minorHAnsi"/>
          <w:sz w:val="24"/>
          <w:szCs w:val="24"/>
          <w:lang w:eastAsia="de-DE"/>
        </w:rPr>
        <w:t>. Denn Lebensqualität hat viele Aspekte – und wir sind als Sanitäts</w:t>
      </w:r>
      <w:r w:rsidR="006E162E">
        <w:rPr>
          <w:rFonts w:eastAsia="Times New Roman" w:cstheme="minorHAnsi"/>
          <w:sz w:val="24"/>
          <w:szCs w:val="24"/>
          <w:lang w:eastAsia="de-DE"/>
        </w:rPr>
        <w:t>fach</w:t>
      </w:r>
      <w:r w:rsidRPr="00A319B6">
        <w:rPr>
          <w:rFonts w:eastAsia="Times New Roman" w:cstheme="minorHAnsi"/>
          <w:sz w:val="24"/>
          <w:szCs w:val="24"/>
          <w:lang w:eastAsia="de-DE"/>
        </w:rPr>
        <w:t xml:space="preserve">haus in allen Bereichen für Sie da. </w:t>
      </w:r>
      <w:r w:rsidRPr="00A319B6">
        <w:rPr>
          <w:rFonts w:eastAsia="Times New Roman" w:cstheme="minorHAnsi"/>
          <w:sz w:val="24"/>
          <w:szCs w:val="24"/>
          <w:lang w:eastAsia="de-DE"/>
        </w:rPr>
        <w:br/>
      </w:r>
      <w:r w:rsidRPr="00A319B6">
        <w:rPr>
          <w:rFonts w:ascii="Times New Roman" w:eastAsia="Times New Roman" w:hAnsi="Times New Roman" w:cs="Times New Roman"/>
          <w:sz w:val="24"/>
          <w:szCs w:val="24"/>
          <w:lang w:eastAsia="de-DE"/>
        </w:rPr>
        <w:br/>
      </w:r>
      <w:r w:rsidRPr="00A319B6">
        <w:rPr>
          <w:rFonts w:ascii="Times New Roman" w:eastAsia="Times New Roman" w:hAnsi="Times New Roman" w:cs="Times New Roman"/>
          <w:sz w:val="24"/>
          <w:szCs w:val="24"/>
          <w:lang w:eastAsia="de-DE"/>
        </w:rPr>
        <w:br/>
      </w:r>
      <w:r w:rsidRPr="00A319B6">
        <w:rPr>
          <w:rFonts w:ascii="Times New Roman" w:eastAsia="Times New Roman" w:hAnsi="Times New Roman" w:cs="Times New Roman"/>
          <w:sz w:val="24"/>
          <w:szCs w:val="24"/>
          <w:lang w:eastAsia="de-DE"/>
        </w:rPr>
        <w:br/>
      </w:r>
      <w:r w:rsidRPr="00A319B6">
        <w:rPr>
          <w:rFonts w:eastAsia="Times New Roman" w:cstheme="minorHAnsi"/>
          <w:b/>
          <w:bCs/>
          <w:sz w:val="36"/>
          <w:szCs w:val="36"/>
          <w:lang w:eastAsia="de-DE"/>
        </w:rPr>
        <w:t>Kompressionsstrümpfe</w:t>
      </w:r>
      <w:r w:rsidRPr="00A319B6">
        <w:rPr>
          <w:rFonts w:eastAsia="Times New Roman" w:cstheme="minorHAnsi"/>
          <w:b/>
          <w:bCs/>
          <w:sz w:val="36"/>
          <w:szCs w:val="36"/>
          <w:lang w:eastAsia="de-DE"/>
        </w:rPr>
        <w:br/>
      </w:r>
      <w:r w:rsidRPr="00A319B6">
        <w:rPr>
          <w:rFonts w:ascii="Times New Roman" w:eastAsia="Times New Roman" w:hAnsi="Times New Roman" w:cs="Times New Roman"/>
          <w:sz w:val="24"/>
          <w:szCs w:val="24"/>
          <w:lang w:eastAsia="de-DE"/>
        </w:rPr>
        <w:br/>
      </w:r>
      <w:r w:rsidRPr="00A319B6">
        <w:rPr>
          <w:rFonts w:eastAsia="Times New Roman" w:cstheme="minorHAnsi"/>
          <w:i/>
          <w:iCs/>
          <w:sz w:val="24"/>
          <w:szCs w:val="24"/>
          <w:lang w:eastAsia="de-DE"/>
        </w:rPr>
        <w:t>Gezielt Druck machen</w:t>
      </w:r>
      <w:r w:rsidRPr="00A319B6">
        <w:rPr>
          <w:rFonts w:eastAsia="Times New Roman" w:cstheme="minorHAnsi"/>
          <w:i/>
          <w:iCs/>
          <w:sz w:val="24"/>
          <w:szCs w:val="24"/>
          <w:lang w:eastAsia="de-DE"/>
        </w:rPr>
        <w:br/>
      </w:r>
      <w:r w:rsidRPr="00A319B6">
        <w:rPr>
          <w:rFonts w:ascii="Times New Roman" w:eastAsia="Times New Roman" w:hAnsi="Times New Roman" w:cs="Times New Roman"/>
          <w:sz w:val="24"/>
          <w:szCs w:val="24"/>
          <w:lang w:eastAsia="de-DE"/>
        </w:rPr>
        <w:br/>
      </w:r>
      <w:r w:rsidRPr="00A319B6">
        <w:rPr>
          <w:rFonts w:eastAsia="Times New Roman" w:cstheme="minorHAnsi"/>
          <w:sz w:val="24"/>
          <w:szCs w:val="24"/>
          <w:lang w:eastAsia="de-DE"/>
        </w:rPr>
        <w:t xml:space="preserve">Mit Kompressionsstrümpfen wird von außen Druck auf das Gewebe ausgeübt, so dass geschädigte Venen oder das Lymphsystem entlastet werden. Unsere breite Auswahl an modernen Kompressionsstrümpfen zeigt: Die medizinischen Beinkleider müssen längst nicht mehr nach Klinik oder Arztpraxis aussehen. Kniestrümpfe, Oberschenkelstrümpfe und Strumpfhosen mit Kompressions-Effekt sind bei uns in vielen Farben erhältlich. Wir bieten die Strümpfe in vier verschiedenen Kompressionsklassen an. Die Druckklasse sowie die Länge des Strumpfes werden passend zum Bedarf gewählt. So sorgen wir dafür, dass jede Schädigung der Venen individuell passend behandelt werden kann. </w:t>
      </w:r>
      <w:r w:rsidRPr="00A319B6">
        <w:rPr>
          <w:rFonts w:eastAsia="Times New Roman" w:cstheme="minorHAnsi"/>
          <w:sz w:val="24"/>
          <w:szCs w:val="24"/>
          <w:lang w:eastAsia="de-DE"/>
        </w:rPr>
        <w:br/>
      </w:r>
      <w:r w:rsidRPr="00A319B6">
        <w:rPr>
          <w:rFonts w:eastAsia="Times New Roman" w:cstheme="minorHAnsi"/>
          <w:sz w:val="24"/>
          <w:szCs w:val="24"/>
          <w:lang w:eastAsia="de-DE"/>
        </w:rPr>
        <w:br/>
        <w:t xml:space="preserve">Übrigens: Ein Kompressionsstrumpf ist genau dann optimal, wenn er sofort nach dem Überstreifen für spürbare Erleichterung in den Beinen sorgt. </w:t>
      </w:r>
      <w:r w:rsidRPr="00A319B6">
        <w:rPr>
          <w:rFonts w:eastAsia="Times New Roman" w:cstheme="minorHAnsi"/>
          <w:sz w:val="24"/>
          <w:szCs w:val="24"/>
          <w:lang w:eastAsia="de-DE"/>
        </w:rPr>
        <w:br/>
      </w:r>
      <w:r w:rsidRPr="00A319B6">
        <w:rPr>
          <w:rFonts w:eastAsia="Times New Roman" w:cstheme="minorHAnsi"/>
          <w:sz w:val="24"/>
          <w:szCs w:val="24"/>
          <w:lang w:eastAsia="de-DE"/>
        </w:rPr>
        <w:br/>
        <w:t>Ein wichtiger Hinweis: Medizinische Kompressionsstrümpfe sind etwas völlig anderes als Stützstrümpfe. Unsere orthopädischen Strümpfe werden vom Arzt verordnet, kommen gezielt gegen Venenschädigungen zum Einsatz und werden im Sanitätshaus angepasst.</w:t>
      </w:r>
      <w:r w:rsidRPr="00A319B6">
        <w:rPr>
          <w:rFonts w:eastAsia="Times New Roman" w:cstheme="minorHAnsi"/>
          <w:sz w:val="24"/>
          <w:szCs w:val="24"/>
          <w:lang w:eastAsia="de-DE"/>
        </w:rPr>
        <w:br/>
      </w:r>
      <w:r w:rsidRPr="00A319B6">
        <w:rPr>
          <w:rFonts w:ascii="Times New Roman" w:eastAsia="Times New Roman" w:hAnsi="Times New Roman" w:cs="Times New Roman"/>
          <w:sz w:val="24"/>
          <w:szCs w:val="24"/>
          <w:lang w:eastAsia="de-DE"/>
        </w:rPr>
        <w:br/>
      </w:r>
      <w:r w:rsidRPr="00A319B6">
        <w:rPr>
          <w:rFonts w:ascii="Times New Roman" w:eastAsia="Times New Roman" w:hAnsi="Times New Roman" w:cs="Times New Roman"/>
          <w:sz w:val="24"/>
          <w:szCs w:val="24"/>
          <w:lang w:eastAsia="de-DE"/>
        </w:rPr>
        <w:br/>
      </w:r>
      <w:r w:rsidRPr="00A319B6">
        <w:rPr>
          <w:rFonts w:ascii="Times New Roman" w:eastAsia="Times New Roman" w:hAnsi="Times New Roman" w:cs="Times New Roman"/>
          <w:sz w:val="24"/>
          <w:szCs w:val="24"/>
          <w:lang w:eastAsia="de-DE"/>
        </w:rPr>
        <w:br/>
      </w:r>
      <w:r w:rsidRPr="00A319B6">
        <w:rPr>
          <w:rFonts w:eastAsia="Times New Roman" w:cstheme="minorHAnsi"/>
          <w:b/>
          <w:bCs/>
          <w:sz w:val="24"/>
          <w:szCs w:val="24"/>
          <w:lang w:eastAsia="de-DE"/>
        </w:rPr>
        <w:t>Infokasten: Kompression kann richtig gut aussehen</w:t>
      </w:r>
      <w:r w:rsidRPr="00A319B6">
        <w:rPr>
          <w:rFonts w:eastAsia="Times New Roman" w:cstheme="minorHAnsi"/>
          <w:b/>
          <w:bCs/>
          <w:sz w:val="24"/>
          <w:szCs w:val="24"/>
          <w:lang w:eastAsia="de-DE"/>
        </w:rPr>
        <w:br/>
      </w:r>
      <w:r w:rsidRPr="00A319B6">
        <w:rPr>
          <w:rFonts w:eastAsia="Times New Roman" w:cstheme="minorHAnsi"/>
          <w:sz w:val="24"/>
          <w:szCs w:val="24"/>
          <w:lang w:eastAsia="de-DE"/>
        </w:rPr>
        <w:br/>
        <w:t xml:space="preserve">Kompressionsstrümpfe sind heute echte Hingucker: Dank modernem Design und breiter Farbauswahl kann man damit gern „Bein zeigen“. </w:t>
      </w:r>
      <w:r w:rsidRPr="00A319B6">
        <w:rPr>
          <w:rFonts w:eastAsia="Times New Roman" w:cstheme="minorHAnsi"/>
          <w:sz w:val="24"/>
          <w:szCs w:val="24"/>
          <w:lang w:eastAsia="de-DE"/>
        </w:rPr>
        <w:br/>
      </w:r>
      <w:r w:rsidRPr="00A319B6">
        <w:rPr>
          <w:rFonts w:eastAsia="Times New Roman" w:cstheme="minorHAnsi"/>
          <w:sz w:val="24"/>
          <w:szCs w:val="24"/>
          <w:lang w:eastAsia="de-DE"/>
        </w:rPr>
        <w:br/>
        <w:t>Bei Venenbeschwerden oder einfach nur schweren Beinen: Kommen Sie zur Beratung bei uns vorbei!</w:t>
      </w:r>
      <w:r w:rsidRPr="00A319B6">
        <w:rPr>
          <w:rFonts w:eastAsia="Times New Roman" w:cstheme="minorHAnsi"/>
          <w:sz w:val="24"/>
          <w:szCs w:val="24"/>
          <w:lang w:eastAsia="de-DE"/>
        </w:rPr>
        <w:br/>
      </w:r>
      <w:r w:rsidRPr="00A319B6">
        <w:rPr>
          <w:rFonts w:ascii="Times New Roman" w:eastAsia="Times New Roman" w:hAnsi="Times New Roman" w:cs="Times New Roman"/>
          <w:sz w:val="24"/>
          <w:szCs w:val="24"/>
          <w:lang w:eastAsia="de-DE"/>
        </w:rPr>
        <w:br/>
      </w:r>
      <w:r w:rsidRPr="00A319B6">
        <w:rPr>
          <w:rFonts w:eastAsia="Times New Roman" w:cstheme="minorHAnsi"/>
          <w:b/>
          <w:bCs/>
          <w:sz w:val="36"/>
          <w:szCs w:val="36"/>
          <w:lang w:eastAsia="de-DE"/>
        </w:rPr>
        <w:lastRenderedPageBreak/>
        <w:t>Bandagen</w:t>
      </w:r>
      <w:r w:rsidRPr="00A319B6">
        <w:rPr>
          <w:rFonts w:eastAsia="Times New Roman" w:cstheme="minorHAnsi"/>
          <w:b/>
          <w:bCs/>
          <w:sz w:val="36"/>
          <w:szCs w:val="36"/>
          <w:lang w:eastAsia="de-DE"/>
        </w:rPr>
        <w:br/>
      </w:r>
      <w:r w:rsidRPr="00A319B6">
        <w:rPr>
          <w:rFonts w:ascii="Times New Roman" w:eastAsia="Times New Roman" w:hAnsi="Times New Roman" w:cs="Times New Roman"/>
          <w:sz w:val="24"/>
          <w:szCs w:val="24"/>
          <w:lang w:eastAsia="de-DE"/>
        </w:rPr>
        <w:br/>
      </w:r>
      <w:proofErr w:type="spellStart"/>
      <w:r w:rsidRPr="00A319B6">
        <w:rPr>
          <w:rFonts w:eastAsia="Times New Roman" w:cstheme="minorHAnsi"/>
          <w:i/>
          <w:iCs/>
          <w:sz w:val="24"/>
          <w:szCs w:val="24"/>
          <w:lang w:eastAsia="de-DE"/>
        </w:rPr>
        <w:t>Aktiv</w:t>
      </w:r>
      <w:proofErr w:type="spellEnd"/>
      <w:r w:rsidRPr="00A319B6">
        <w:rPr>
          <w:rFonts w:eastAsia="Times New Roman" w:cstheme="minorHAnsi"/>
          <w:i/>
          <w:iCs/>
          <w:sz w:val="24"/>
          <w:szCs w:val="24"/>
          <w:lang w:eastAsia="de-DE"/>
        </w:rPr>
        <w:t xml:space="preserve"> dank passender Unterstützung</w:t>
      </w:r>
      <w:r w:rsidRPr="00A319B6">
        <w:rPr>
          <w:rFonts w:eastAsia="Times New Roman" w:cstheme="minorHAnsi"/>
          <w:i/>
          <w:iCs/>
          <w:sz w:val="24"/>
          <w:szCs w:val="24"/>
          <w:lang w:eastAsia="de-DE"/>
        </w:rPr>
        <w:br/>
      </w:r>
      <w:r w:rsidRPr="00A319B6">
        <w:rPr>
          <w:rFonts w:ascii="Times New Roman" w:eastAsia="Times New Roman" w:hAnsi="Times New Roman" w:cs="Times New Roman"/>
          <w:sz w:val="24"/>
          <w:szCs w:val="24"/>
          <w:lang w:eastAsia="de-DE"/>
        </w:rPr>
        <w:br/>
      </w:r>
      <w:r w:rsidRPr="00A319B6">
        <w:rPr>
          <w:rFonts w:eastAsia="Times New Roman" w:cstheme="minorHAnsi"/>
          <w:sz w:val="24"/>
          <w:szCs w:val="24"/>
          <w:lang w:eastAsia="de-DE"/>
        </w:rPr>
        <w:t xml:space="preserve">Wenn das Gelenk schmerzt, kann man die Beine vor dem Fernseher hoch legen – oder dank passender Bandage trotzdem aktiv bleiben. Denn medizinische Bandagen werden im Bereich Prophylaxe mindestens ebenso häufig eingesetzt wie für therapeutische Zwecke. Um überstrapazierte oder verletzte Körperpartien zu entlasten und bei der Regeneration zu unterstützen, bieten wir die passende Bandage. Diese orthopädischen Hilfsmittel unterstützen die Heilung bei Verletzungen und helfen, Überlastungsschmerzen vorzubeugen. Ob Knie, Knöchel, Ellenbogen oder Handgelenk: Für nahezu alle Körperpartien hält unser Sanitätsfachhaus mehr als eine Art von Bandage bereit. Dank elastischer Gewebe wird das Gelenk schützend und schonend umschlossen. Ins Gewebe eingearbeitete Polster oder Schienen sorgen bei einer Bandage für gezielte Entlastung und optimalen Schutz. </w:t>
      </w:r>
      <w:r w:rsidRPr="00A319B6">
        <w:rPr>
          <w:rFonts w:eastAsia="Times New Roman" w:cstheme="minorHAnsi"/>
          <w:sz w:val="24"/>
          <w:szCs w:val="24"/>
          <w:lang w:eastAsia="de-DE"/>
        </w:rPr>
        <w:br/>
      </w:r>
      <w:r w:rsidRPr="00A319B6">
        <w:rPr>
          <w:rFonts w:eastAsia="Times New Roman" w:cstheme="minorHAnsi"/>
          <w:sz w:val="24"/>
          <w:szCs w:val="24"/>
          <w:lang w:eastAsia="de-DE"/>
        </w:rPr>
        <w:br/>
        <w:t xml:space="preserve">Und wo die Bandage an ihre Grenzen kommt, haben wir Orthesen parat. Ob vorgefertigte Modelle oder individuell angepasste Orthesen: Bei uns bekommen Patienten und sportlich Aktive die beste Versorgung. </w:t>
      </w:r>
      <w:r w:rsidRPr="00A319B6">
        <w:rPr>
          <w:rFonts w:eastAsia="Times New Roman" w:cstheme="minorHAnsi"/>
          <w:sz w:val="24"/>
          <w:szCs w:val="24"/>
          <w:lang w:eastAsia="de-DE"/>
        </w:rPr>
        <w:br/>
      </w:r>
      <w:r w:rsidRPr="00A319B6">
        <w:rPr>
          <w:rFonts w:ascii="Times New Roman" w:eastAsia="Times New Roman" w:hAnsi="Times New Roman" w:cs="Times New Roman"/>
          <w:sz w:val="24"/>
          <w:szCs w:val="24"/>
          <w:lang w:eastAsia="de-DE"/>
        </w:rPr>
        <w:br/>
      </w:r>
      <w:r w:rsidRPr="00A319B6">
        <w:rPr>
          <w:rFonts w:eastAsia="Times New Roman" w:cstheme="minorHAnsi"/>
          <w:b/>
          <w:bCs/>
          <w:sz w:val="24"/>
          <w:szCs w:val="24"/>
          <w:lang w:eastAsia="de-DE"/>
        </w:rPr>
        <w:t>Infokasten: Bleiben Sie beweglich!</w:t>
      </w:r>
      <w:r w:rsidRPr="00A319B6">
        <w:rPr>
          <w:rFonts w:eastAsia="Times New Roman" w:cstheme="minorHAnsi"/>
          <w:b/>
          <w:bCs/>
          <w:sz w:val="24"/>
          <w:szCs w:val="24"/>
          <w:lang w:eastAsia="de-DE"/>
        </w:rPr>
        <w:br/>
      </w:r>
      <w:r w:rsidRPr="00A319B6">
        <w:rPr>
          <w:rFonts w:eastAsia="Times New Roman" w:cstheme="minorHAnsi"/>
          <w:sz w:val="24"/>
          <w:szCs w:val="24"/>
          <w:lang w:eastAsia="de-DE"/>
        </w:rPr>
        <w:br/>
        <w:t>Für die Regeneration nach Verletzungen oder den Überlastungsschutz von Gelenken bei sportlichen Aktivitäten: In unserem Sanitätshausbedarf bekommen Sie hochwertige medizinische Bandagen für alle Körperpartien.</w:t>
      </w:r>
      <w:r w:rsidRPr="00A319B6">
        <w:rPr>
          <w:rFonts w:eastAsia="Times New Roman" w:cstheme="minorHAnsi"/>
          <w:sz w:val="24"/>
          <w:szCs w:val="24"/>
          <w:lang w:eastAsia="de-DE"/>
        </w:rPr>
        <w:br/>
      </w:r>
      <w:r w:rsidRPr="00A319B6">
        <w:rPr>
          <w:rFonts w:ascii="Times New Roman" w:eastAsia="Times New Roman" w:hAnsi="Times New Roman" w:cs="Times New Roman"/>
          <w:sz w:val="24"/>
          <w:szCs w:val="24"/>
          <w:lang w:eastAsia="de-DE"/>
        </w:rPr>
        <w:br/>
      </w:r>
    </w:p>
    <w:p w14:paraId="15C234FF" w14:textId="67D8633D" w:rsidR="006E162E" w:rsidRDefault="00A319B6" w:rsidP="00A319B6">
      <w:pPr>
        <w:spacing w:after="0" w:line="240" w:lineRule="auto"/>
        <w:rPr>
          <w:rFonts w:eastAsia="Times New Roman" w:cstheme="minorHAnsi"/>
          <w:sz w:val="24"/>
          <w:szCs w:val="24"/>
          <w:lang w:eastAsia="de-DE"/>
        </w:rPr>
      </w:pPr>
      <w:r w:rsidRPr="00A319B6">
        <w:rPr>
          <w:rFonts w:ascii="Times New Roman" w:eastAsia="Times New Roman" w:hAnsi="Times New Roman" w:cs="Times New Roman"/>
          <w:sz w:val="24"/>
          <w:szCs w:val="24"/>
          <w:lang w:eastAsia="de-DE"/>
        </w:rPr>
        <w:br/>
      </w:r>
      <w:r w:rsidRPr="00A319B6">
        <w:rPr>
          <w:rFonts w:eastAsia="Times New Roman" w:cstheme="minorHAnsi"/>
          <w:b/>
          <w:bCs/>
          <w:sz w:val="36"/>
          <w:szCs w:val="36"/>
          <w:lang w:eastAsia="de-DE"/>
        </w:rPr>
        <w:t>Lymphversorgung</w:t>
      </w:r>
      <w:r w:rsidRPr="00A319B6">
        <w:rPr>
          <w:rFonts w:eastAsia="Times New Roman" w:cstheme="minorHAnsi"/>
          <w:b/>
          <w:bCs/>
          <w:sz w:val="36"/>
          <w:szCs w:val="36"/>
          <w:lang w:eastAsia="de-DE"/>
        </w:rPr>
        <w:br/>
      </w:r>
      <w:r w:rsidRPr="00A319B6">
        <w:rPr>
          <w:rFonts w:ascii="Times New Roman" w:eastAsia="Times New Roman" w:hAnsi="Times New Roman" w:cs="Times New Roman"/>
          <w:sz w:val="24"/>
          <w:szCs w:val="24"/>
          <w:lang w:eastAsia="de-DE"/>
        </w:rPr>
        <w:br/>
      </w:r>
      <w:proofErr w:type="spellStart"/>
      <w:r w:rsidRPr="00A319B6">
        <w:rPr>
          <w:rFonts w:eastAsia="Times New Roman" w:cstheme="minorHAnsi"/>
          <w:i/>
          <w:iCs/>
          <w:sz w:val="24"/>
          <w:szCs w:val="24"/>
          <w:lang w:eastAsia="de-DE"/>
        </w:rPr>
        <w:t>Entstauungs</w:t>
      </w:r>
      <w:proofErr w:type="spellEnd"/>
      <w:r w:rsidRPr="00A319B6">
        <w:rPr>
          <w:rFonts w:eastAsia="Times New Roman" w:cstheme="minorHAnsi"/>
          <w:i/>
          <w:iCs/>
          <w:sz w:val="24"/>
          <w:szCs w:val="24"/>
          <w:lang w:eastAsia="de-DE"/>
        </w:rPr>
        <w:t>- und Kompressionstherapie bei Lymphödem</w:t>
      </w:r>
      <w:r w:rsidRPr="00A319B6">
        <w:rPr>
          <w:rFonts w:eastAsia="Times New Roman" w:cstheme="minorHAnsi"/>
          <w:i/>
          <w:iCs/>
          <w:sz w:val="24"/>
          <w:szCs w:val="24"/>
          <w:lang w:eastAsia="de-DE"/>
        </w:rPr>
        <w:br/>
      </w:r>
      <w:r w:rsidRPr="00A319B6">
        <w:rPr>
          <w:rFonts w:ascii="Times New Roman" w:eastAsia="Times New Roman" w:hAnsi="Times New Roman" w:cs="Times New Roman"/>
          <w:sz w:val="24"/>
          <w:szCs w:val="24"/>
          <w:lang w:eastAsia="de-DE"/>
        </w:rPr>
        <w:br/>
      </w:r>
      <w:r w:rsidRPr="00A319B6">
        <w:rPr>
          <w:rFonts w:eastAsia="Times New Roman" w:cstheme="minorHAnsi"/>
          <w:sz w:val="24"/>
          <w:szCs w:val="24"/>
          <w:lang w:eastAsia="de-DE"/>
        </w:rPr>
        <w:t xml:space="preserve">Ein Lymphödem sollte niemand auf die leichte Schulter nehmen. Denn unbehandelt kann es schwere Langzeitschäden nach sich ziehen, wenn sich Lymphflüssigkeit im Gewebe anstaut. Betroffene müssen schnellstmöglich eine Kompressionstherapie erhalten, um die Stauungen aufzulösen. Eine Lymphdrainage allein ist nicht ausreichend. Wir bieten deshalb die Komplexe Physikalische </w:t>
      </w:r>
      <w:proofErr w:type="spellStart"/>
      <w:r w:rsidRPr="00A319B6">
        <w:rPr>
          <w:rFonts w:eastAsia="Times New Roman" w:cstheme="minorHAnsi"/>
          <w:sz w:val="24"/>
          <w:szCs w:val="24"/>
          <w:lang w:eastAsia="de-DE"/>
        </w:rPr>
        <w:t>Entstauungstherapie</w:t>
      </w:r>
      <w:proofErr w:type="spellEnd"/>
      <w:r w:rsidRPr="00A319B6">
        <w:rPr>
          <w:rFonts w:eastAsia="Times New Roman" w:cstheme="minorHAnsi"/>
          <w:sz w:val="24"/>
          <w:szCs w:val="24"/>
          <w:lang w:eastAsia="de-DE"/>
        </w:rPr>
        <w:t xml:space="preserve"> (KPE) an, bei der Lymphdrainage, Hautpflege und Kompressionstherapie kombiniert werden. Die Behandlung hat keine Nebenwirkungen und besteht aus zwei Phasen mit jeweils vier Elementen. Die Kombination all dieser Elemente ist es, die bei der Lymphversorgung zum Erfolg führt. </w:t>
      </w:r>
      <w:r w:rsidRPr="00A319B6">
        <w:rPr>
          <w:rFonts w:eastAsia="Times New Roman" w:cstheme="minorHAnsi"/>
          <w:sz w:val="24"/>
          <w:szCs w:val="24"/>
          <w:lang w:eastAsia="de-DE"/>
        </w:rPr>
        <w:br/>
      </w:r>
      <w:r w:rsidRPr="00A319B6">
        <w:rPr>
          <w:rFonts w:eastAsia="Times New Roman" w:cstheme="minorHAnsi"/>
          <w:sz w:val="24"/>
          <w:szCs w:val="24"/>
          <w:lang w:eastAsia="de-DE"/>
        </w:rPr>
        <w:br/>
      </w:r>
      <w:r w:rsidRPr="00A319B6">
        <w:rPr>
          <w:rFonts w:eastAsia="Times New Roman" w:cstheme="minorHAnsi"/>
          <w:b/>
          <w:bCs/>
          <w:sz w:val="24"/>
          <w:szCs w:val="24"/>
          <w:lang w:eastAsia="de-DE"/>
        </w:rPr>
        <w:t>Woran erkennt man eine Lympherkrankung?</w:t>
      </w:r>
      <w:r w:rsidRPr="00A319B6">
        <w:rPr>
          <w:rFonts w:eastAsia="Times New Roman" w:cstheme="minorHAnsi"/>
          <w:b/>
          <w:bCs/>
          <w:sz w:val="24"/>
          <w:szCs w:val="24"/>
          <w:lang w:eastAsia="de-DE"/>
        </w:rPr>
        <w:br/>
      </w:r>
      <w:r w:rsidRPr="00A319B6">
        <w:rPr>
          <w:rFonts w:eastAsia="Times New Roman" w:cstheme="minorHAnsi"/>
          <w:sz w:val="24"/>
          <w:szCs w:val="24"/>
          <w:lang w:eastAsia="de-DE"/>
        </w:rPr>
        <w:br/>
        <w:t>Lymphödeme machen sich durch deutliche Anzeichen bemerkbar: Die Füße schwellen an, bis die Knöchel fast verschwinden und man sich fühlt, als hätte man Beine wie ein Elefant. Die Ursache liegt in einer Stauung der Lymphflüssigkeit im Gewebe, die so schnell wie möglich behoben werden muss.</w:t>
      </w:r>
      <w:r w:rsidRPr="00A319B6">
        <w:rPr>
          <w:rFonts w:eastAsia="Times New Roman" w:cstheme="minorHAnsi"/>
          <w:sz w:val="24"/>
          <w:szCs w:val="24"/>
          <w:lang w:eastAsia="de-DE"/>
        </w:rPr>
        <w:br/>
      </w:r>
      <w:r w:rsidRPr="00A319B6">
        <w:rPr>
          <w:rFonts w:ascii="Times New Roman" w:eastAsia="Times New Roman" w:hAnsi="Times New Roman" w:cs="Times New Roman"/>
          <w:sz w:val="24"/>
          <w:szCs w:val="24"/>
          <w:lang w:eastAsia="de-DE"/>
        </w:rPr>
        <w:br/>
      </w:r>
      <w:r w:rsidRPr="00A319B6">
        <w:rPr>
          <w:rFonts w:eastAsia="Times New Roman" w:cstheme="minorHAnsi"/>
          <w:b/>
          <w:bCs/>
          <w:sz w:val="36"/>
          <w:szCs w:val="36"/>
          <w:lang w:eastAsia="de-DE"/>
        </w:rPr>
        <w:lastRenderedPageBreak/>
        <w:t>Brustversorgung</w:t>
      </w:r>
      <w:r w:rsidRPr="00A319B6">
        <w:rPr>
          <w:rFonts w:eastAsia="Times New Roman" w:cstheme="minorHAnsi"/>
          <w:b/>
          <w:bCs/>
          <w:sz w:val="36"/>
          <w:szCs w:val="36"/>
          <w:lang w:eastAsia="de-DE"/>
        </w:rPr>
        <w:br/>
      </w:r>
      <w:r w:rsidRPr="00A319B6">
        <w:rPr>
          <w:rFonts w:ascii="Times New Roman" w:eastAsia="Times New Roman" w:hAnsi="Times New Roman" w:cs="Times New Roman"/>
          <w:sz w:val="24"/>
          <w:szCs w:val="24"/>
          <w:lang w:eastAsia="de-DE"/>
        </w:rPr>
        <w:br/>
      </w:r>
      <w:r w:rsidRPr="00A319B6">
        <w:rPr>
          <w:rFonts w:eastAsia="Times New Roman" w:cstheme="minorHAnsi"/>
          <w:i/>
          <w:iCs/>
          <w:sz w:val="24"/>
          <w:szCs w:val="24"/>
          <w:lang w:eastAsia="de-DE"/>
        </w:rPr>
        <w:t>Kosmetische Hilfe bei Brustkrebs</w:t>
      </w:r>
      <w:r w:rsidRPr="00A319B6">
        <w:rPr>
          <w:rFonts w:eastAsia="Times New Roman" w:cstheme="minorHAnsi"/>
          <w:i/>
          <w:iCs/>
          <w:sz w:val="24"/>
          <w:szCs w:val="24"/>
          <w:lang w:eastAsia="de-DE"/>
        </w:rPr>
        <w:br/>
      </w:r>
      <w:r w:rsidRPr="00A319B6">
        <w:rPr>
          <w:rFonts w:eastAsia="Times New Roman" w:cstheme="minorHAnsi"/>
          <w:sz w:val="24"/>
          <w:szCs w:val="24"/>
          <w:lang w:eastAsia="de-DE"/>
        </w:rPr>
        <w:br/>
      </w:r>
      <w:proofErr w:type="spellStart"/>
      <w:r w:rsidRPr="00A319B6">
        <w:rPr>
          <w:rFonts w:eastAsia="Times New Roman" w:cstheme="minorHAnsi"/>
          <w:sz w:val="24"/>
          <w:szCs w:val="24"/>
          <w:lang w:eastAsia="de-DE"/>
        </w:rPr>
        <w:t>Brustkrebs</w:t>
      </w:r>
      <w:proofErr w:type="spellEnd"/>
      <w:r w:rsidRPr="00A319B6">
        <w:rPr>
          <w:rFonts w:eastAsia="Times New Roman" w:cstheme="minorHAnsi"/>
          <w:sz w:val="24"/>
          <w:szCs w:val="24"/>
          <w:lang w:eastAsia="de-DE"/>
        </w:rPr>
        <w:t xml:space="preserve"> ist die häufigste Krebserkrankung bei Frauen. Dieses Krebsleiden bringt nicht nur körperliche Beschwerden mit sich – für viele Betroffene hat die Erkrankung auch psychische Auswirkungen. Denn wenn die eigene Brust nach chirurgischen Eingriffen kaum wiederzuerkennen ist, kann das die Patientinnen tief in ihrer Selbstwahrnehmung treffen. </w:t>
      </w:r>
      <w:r w:rsidRPr="00A319B6">
        <w:rPr>
          <w:rFonts w:eastAsia="Times New Roman" w:cstheme="minorHAnsi"/>
          <w:sz w:val="24"/>
          <w:szCs w:val="24"/>
          <w:lang w:eastAsia="de-DE"/>
        </w:rPr>
        <w:br/>
        <w:t xml:space="preserve">Mit unserer professionellen Brustversorgung tragen wir dazu bei, Brustkrebs-Patientinnen ihr Selbstbewusstsein und ein positives Körpergefühl zurück zu geben. Die erfahrenen Mitarbeiterinnen unseres Sanitätsfachhauses beraten Sie umfassend zu den Möglichkeiten, sich mit Hilfe von hochwertigen </w:t>
      </w:r>
      <w:r w:rsidR="007B1C6B">
        <w:rPr>
          <w:rFonts w:eastAsia="Times New Roman" w:cstheme="minorHAnsi"/>
          <w:sz w:val="24"/>
          <w:szCs w:val="24"/>
          <w:lang w:eastAsia="de-DE"/>
        </w:rPr>
        <w:t xml:space="preserve">und </w:t>
      </w:r>
      <w:r w:rsidRPr="00A319B6">
        <w:rPr>
          <w:rFonts w:eastAsia="Times New Roman" w:cstheme="minorHAnsi"/>
          <w:sz w:val="24"/>
          <w:szCs w:val="24"/>
          <w:lang w:eastAsia="de-DE"/>
        </w:rPr>
        <w:t xml:space="preserve">speziell gepolsterten BHs, Prothesen-BHs und Badeanzügen das gewohnte Körpergefühl zurückzuholen. Wir nehmen uns für diese Gespräche Zeit und sorgen mit fachlich kompetenter Beratung und viel Einfühlungsvermögen dafür, dass Sie alle wichtigen Informationen zu Ihren individuellen Versorgungsmöglichkeiten erhalten. Selbstverständlich steht bei der Anpassung der Hilfsmittel für die Brustversorgung Ihr Komfort an oberster Stelle. </w:t>
      </w:r>
      <w:r w:rsidRPr="00A319B6">
        <w:rPr>
          <w:rFonts w:eastAsia="Times New Roman" w:cstheme="minorHAnsi"/>
          <w:sz w:val="24"/>
          <w:szCs w:val="24"/>
          <w:lang w:eastAsia="de-DE"/>
        </w:rPr>
        <w:br/>
      </w:r>
      <w:r w:rsidRPr="00A319B6">
        <w:rPr>
          <w:rFonts w:eastAsia="Times New Roman" w:cstheme="minorHAnsi"/>
          <w:sz w:val="24"/>
          <w:szCs w:val="24"/>
          <w:lang w:eastAsia="de-DE"/>
        </w:rPr>
        <w:br/>
      </w:r>
      <w:r w:rsidRPr="00A319B6">
        <w:rPr>
          <w:rFonts w:eastAsia="Times New Roman" w:cstheme="minorHAnsi"/>
          <w:b/>
          <w:bCs/>
          <w:sz w:val="24"/>
          <w:szCs w:val="24"/>
          <w:lang w:eastAsia="de-DE"/>
        </w:rPr>
        <w:t>Infokasten: Stilvolle BHs und Bademoden</w:t>
      </w:r>
      <w:r w:rsidRPr="00A319B6">
        <w:rPr>
          <w:rFonts w:eastAsia="Times New Roman" w:cstheme="minorHAnsi"/>
          <w:b/>
          <w:bCs/>
          <w:sz w:val="24"/>
          <w:szCs w:val="24"/>
          <w:lang w:eastAsia="de-DE"/>
        </w:rPr>
        <w:br/>
      </w:r>
      <w:r w:rsidRPr="00A319B6">
        <w:rPr>
          <w:rFonts w:eastAsia="Times New Roman" w:cstheme="minorHAnsi"/>
          <w:sz w:val="24"/>
          <w:szCs w:val="24"/>
          <w:lang w:eastAsia="de-DE"/>
        </w:rPr>
        <w:br/>
        <w:t>Wir bieten Ihnen eine breite Auswahl an modischen, eleganten und sehr komfortabel zu tragenden BHs, Prothesen-BHs sowie Badeanzügen. Damit Sie sich wieder rundum vollständig fühlen können.</w:t>
      </w:r>
      <w:r w:rsidRPr="00A319B6">
        <w:rPr>
          <w:rFonts w:eastAsia="Times New Roman" w:cstheme="minorHAnsi"/>
          <w:sz w:val="24"/>
          <w:szCs w:val="24"/>
          <w:lang w:eastAsia="de-DE"/>
        </w:rPr>
        <w:br/>
      </w:r>
      <w:r w:rsidRPr="00A319B6">
        <w:rPr>
          <w:rFonts w:ascii="Times New Roman" w:eastAsia="Times New Roman" w:hAnsi="Times New Roman" w:cs="Times New Roman"/>
          <w:sz w:val="24"/>
          <w:szCs w:val="24"/>
          <w:lang w:eastAsia="de-DE"/>
        </w:rPr>
        <w:br/>
      </w:r>
      <w:r w:rsidRPr="00A319B6">
        <w:rPr>
          <w:rFonts w:ascii="Times New Roman" w:eastAsia="Times New Roman" w:hAnsi="Times New Roman" w:cs="Times New Roman"/>
          <w:sz w:val="24"/>
          <w:szCs w:val="24"/>
          <w:lang w:eastAsia="de-DE"/>
        </w:rPr>
        <w:br/>
      </w:r>
      <w:r w:rsidRPr="00A319B6">
        <w:rPr>
          <w:rFonts w:ascii="Times New Roman" w:eastAsia="Times New Roman" w:hAnsi="Times New Roman" w:cs="Times New Roman"/>
          <w:sz w:val="24"/>
          <w:szCs w:val="24"/>
          <w:lang w:eastAsia="de-DE"/>
        </w:rPr>
        <w:br/>
      </w:r>
      <w:r w:rsidRPr="00A319B6">
        <w:rPr>
          <w:rFonts w:eastAsia="Times New Roman" w:cstheme="minorHAnsi"/>
          <w:b/>
          <w:bCs/>
          <w:sz w:val="36"/>
          <w:szCs w:val="36"/>
          <w:lang w:eastAsia="de-DE"/>
        </w:rPr>
        <w:t>Einlagen</w:t>
      </w:r>
      <w:r w:rsidRPr="00A319B6">
        <w:rPr>
          <w:rFonts w:eastAsia="Times New Roman" w:cstheme="minorHAnsi"/>
          <w:b/>
          <w:bCs/>
          <w:sz w:val="36"/>
          <w:szCs w:val="36"/>
          <w:lang w:eastAsia="de-DE"/>
        </w:rPr>
        <w:br/>
      </w:r>
      <w:r w:rsidRPr="00A319B6">
        <w:rPr>
          <w:rFonts w:ascii="Times New Roman" w:eastAsia="Times New Roman" w:hAnsi="Times New Roman" w:cs="Times New Roman"/>
          <w:sz w:val="24"/>
          <w:szCs w:val="24"/>
          <w:lang w:eastAsia="de-DE"/>
        </w:rPr>
        <w:br/>
      </w:r>
      <w:r w:rsidRPr="00A319B6">
        <w:rPr>
          <w:rFonts w:eastAsia="Times New Roman" w:cstheme="minorHAnsi"/>
          <w:i/>
          <w:iCs/>
          <w:sz w:val="24"/>
          <w:szCs w:val="24"/>
          <w:lang w:eastAsia="de-DE"/>
        </w:rPr>
        <w:t xml:space="preserve">Für ein sicheres und selbstbewusstes Auftreten </w:t>
      </w:r>
      <w:r w:rsidRPr="00A319B6">
        <w:rPr>
          <w:rFonts w:eastAsia="Times New Roman" w:cstheme="minorHAnsi"/>
          <w:i/>
          <w:iCs/>
          <w:sz w:val="24"/>
          <w:szCs w:val="24"/>
          <w:lang w:eastAsia="de-DE"/>
        </w:rPr>
        <w:br/>
      </w:r>
      <w:r w:rsidRPr="00A319B6">
        <w:rPr>
          <w:rFonts w:ascii="Times New Roman" w:eastAsia="Times New Roman" w:hAnsi="Times New Roman" w:cs="Times New Roman"/>
          <w:sz w:val="24"/>
          <w:szCs w:val="24"/>
          <w:lang w:eastAsia="de-DE"/>
        </w:rPr>
        <w:br/>
      </w:r>
      <w:r w:rsidRPr="00A319B6">
        <w:rPr>
          <w:rFonts w:eastAsia="Times New Roman" w:cstheme="minorHAnsi"/>
          <w:sz w:val="24"/>
          <w:szCs w:val="24"/>
          <w:lang w:eastAsia="de-DE"/>
        </w:rPr>
        <w:t xml:space="preserve">Fehlerhafte Körperhaltungen sind weit verbreitet – ob durch Haltungsschäden aufgrund von Fehlbelastung oder durch Fehlstellungen seit der Geburt. Die Betroffenen leiden </w:t>
      </w:r>
      <w:r w:rsidR="006E162E">
        <w:rPr>
          <w:rFonts w:eastAsia="Times New Roman" w:cstheme="minorHAnsi"/>
          <w:sz w:val="24"/>
          <w:szCs w:val="24"/>
          <w:lang w:eastAsia="de-DE"/>
        </w:rPr>
        <w:t>häufig</w:t>
      </w:r>
      <w:r w:rsidRPr="00A319B6">
        <w:rPr>
          <w:rFonts w:eastAsia="Times New Roman" w:cstheme="minorHAnsi"/>
          <w:sz w:val="24"/>
          <w:szCs w:val="24"/>
          <w:lang w:eastAsia="de-DE"/>
        </w:rPr>
        <w:t xml:space="preserve"> unter dauerhaften Schmerzen und nehmen deshalb oft ungünstige Schonhaltungen ein. Dabei ist die Lösung ganz einfach: Individuell angepasste orthopädische Einlagen helfen, Fehlhaltungen auszugleichen und Folgeschäden zu verhindern. Die Schuheinlagen sind sowohl für den Alltagseinsatz wie auch für besondere Belastungen beim Sport gedacht. Sie wirken biomechanisch oder sensomotorisch und mindern neben Fehlhaltungen auch leichte Gehbehinderungen. Durch eine Einlage wird nicht nur der Fuß unterstützt, sondern auch der Rücken, die Muskulatur sowie Knie- und Hüftgelenke entlastet. Richtig angepasste Schuheinlagen sorgen für einen verbesserten, sicheren Gang und eine Verbesserung der Körperhaltung.</w:t>
      </w:r>
      <w:r w:rsidRPr="00A319B6">
        <w:rPr>
          <w:rFonts w:eastAsia="Times New Roman" w:cstheme="minorHAnsi"/>
          <w:sz w:val="24"/>
          <w:szCs w:val="24"/>
          <w:lang w:eastAsia="de-DE"/>
        </w:rPr>
        <w:br/>
      </w:r>
      <w:r w:rsidRPr="00A319B6">
        <w:rPr>
          <w:rFonts w:eastAsia="Times New Roman" w:cstheme="minorHAnsi"/>
          <w:sz w:val="24"/>
          <w:szCs w:val="24"/>
          <w:lang w:eastAsia="de-DE"/>
        </w:rPr>
        <w:br/>
        <w:t>Infokasten: Ihr Ortho-Team</w:t>
      </w:r>
      <w:r w:rsidRPr="00A319B6">
        <w:rPr>
          <w:rFonts w:eastAsia="Times New Roman" w:cstheme="minorHAnsi"/>
          <w:sz w:val="24"/>
          <w:szCs w:val="24"/>
          <w:lang w:eastAsia="de-DE"/>
        </w:rPr>
        <w:br/>
      </w:r>
      <w:r w:rsidRPr="00A319B6">
        <w:rPr>
          <w:rFonts w:eastAsia="Times New Roman" w:cstheme="minorHAnsi"/>
          <w:sz w:val="24"/>
          <w:szCs w:val="24"/>
          <w:lang w:eastAsia="de-DE"/>
        </w:rPr>
        <w:br/>
        <w:t>Unsere Expertise für Ihre Gesundheit: Unser erfahrenes Ortho-Team sorgt dafür, dass Sie genau die richtige Unterstützung bekommen.</w:t>
      </w:r>
      <w:r w:rsidRPr="00A319B6">
        <w:rPr>
          <w:rFonts w:eastAsia="Times New Roman" w:cstheme="minorHAnsi"/>
          <w:sz w:val="24"/>
          <w:szCs w:val="24"/>
          <w:lang w:eastAsia="de-DE"/>
        </w:rPr>
        <w:br/>
      </w:r>
      <w:r w:rsidRPr="00A319B6">
        <w:rPr>
          <w:rFonts w:ascii="Times New Roman" w:eastAsia="Times New Roman" w:hAnsi="Times New Roman" w:cs="Times New Roman"/>
          <w:sz w:val="24"/>
          <w:szCs w:val="24"/>
          <w:lang w:eastAsia="de-DE"/>
        </w:rPr>
        <w:br/>
      </w:r>
      <w:r w:rsidRPr="00A319B6">
        <w:rPr>
          <w:rFonts w:ascii="Times New Roman" w:eastAsia="Times New Roman" w:hAnsi="Times New Roman" w:cs="Times New Roman"/>
          <w:sz w:val="24"/>
          <w:szCs w:val="24"/>
          <w:lang w:eastAsia="de-DE"/>
        </w:rPr>
        <w:br/>
      </w:r>
      <w:r w:rsidRPr="00A319B6">
        <w:rPr>
          <w:rFonts w:eastAsia="Times New Roman" w:cstheme="minorHAnsi"/>
          <w:b/>
          <w:bCs/>
          <w:sz w:val="36"/>
          <w:szCs w:val="36"/>
          <w:lang w:eastAsia="de-DE"/>
        </w:rPr>
        <w:lastRenderedPageBreak/>
        <w:t>Messgeräte und Medizintechnik</w:t>
      </w:r>
      <w:r w:rsidRPr="00A319B6">
        <w:rPr>
          <w:rFonts w:eastAsia="Times New Roman" w:cstheme="minorHAnsi"/>
          <w:b/>
          <w:bCs/>
          <w:sz w:val="36"/>
          <w:szCs w:val="36"/>
          <w:lang w:eastAsia="de-DE"/>
        </w:rPr>
        <w:br/>
      </w:r>
      <w:r w:rsidRPr="00A319B6">
        <w:rPr>
          <w:rFonts w:ascii="Times New Roman" w:eastAsia="Times New Roman" w:hAnsi="Times New Roman" w:cs="Times New Roman"/>
          <w:sz w:val="24"/>
          <w:szCs w:val="24"/>
          <w:lang w:eastAsia="de-DE"/>
        </w:rPr>
        <w:br/>
      </w:r>
      <w:r w:rsidRPr="00A319B6">
        <w:rPr>
          <w:rFonts w:eastAsia="Times New Roman" w:cstheme="minorHAnsi"/>
          <w:i/>
          <w:iCs/>
          <w:sz w:val="24"/>
          <w:szCs w:val="24"/>
          <w:lang w:eastAsia="de-DE"/>
        </w:rPr>
        <w:t>Die eigenen Werte stets im Blick behalten</w:t>
      </w:r>
      <w:r w:rsidRPr="00A319B6">
        <w:rPr>
          <w:rFonts w:eastAsia="Times New Roman" w:cstheme="minorHAnsi"/>
          <w:i/>
          <w:iCs/>
          <w:sz w:val="24"/>
          <w:szCs w:val="24"/>
          <w:lang w:eastAsia="de-DE"/>
        </w:rPr>
        <w:br/>
      </w:r>
      <w:r w:rsidRPr="00A319B6">
        <w:rPr>
          <w:rFonts w:ascii="Times New Roman" w:eastAsia="Times New Roman" w:hAnsi="Times New Roman" w:cs="Times New Roman"/>
          <w:sz w:val="24"/>
          <w:szCs w:val="24"/>
          <w:lang w:eastAsia="de-DE"/>
        </w:rPr>
        <w:br/>
      </w:r>
      <w:r w:rsidRPr="00A319B6">
        <w:rPr>
          <w:rFonts w:eastAsia="Times New Roman" w:cstheme="minorHAnsi"/>
          <w:sz w:val="24"/>
          <w:szCs w:val="24"/>
          <w:lang w:eastAsia="de-DE"/>
        </w:rPr>
        <w:t xml:space="preserve">Mit modernen Messgeräten für den Heimgebrauch lassen sich entscheidende Gesundheitswerte stets im Blick behalten. Wir bieten Ihnen alle Geräte, die Sie für ein aktives Gesundheitsmanagement benötigen. Dank Blutdruckmessgeräten, Körperwaagen, Blutzuckermessgeräten und Co. können Sie jederzeit Ihre Werte feststellen. Das unterstützt sowohl Therapien wie auch das präventive Gesundheitsmanagement. In unserem Bereich Medizintechnik bieten wir Ihnen darüber hinaus auch hochwertige Therapiegeräte wie Inhalatoren sowie passende portable Technik für Fitness, Wellness und Kosmetik. </w:t>
      </w:r>
      <w:r w:rsidRPr="00A319B6">
        <w:rPr>
          <w:rFonts w:eastAsia="Times New Roman" w:cstheme="minorHAnsi"/>
          <w:sz w:val="24"/>
          <w:szCs w:val="24"/>
          <w:lang w:eastAsia="de-DE"/>
        </w:rPr>
        <w:br/>
      </w:r>
      <w:r w:rsidRPr="00A319B6">
        <w:rPr>
          <w:rFonts w:eastAsia="Times New Roman" w:cstheme="minorHAnsi"/>
          <w:sz w:val="24"/>
          <w:szCs w:val="24"/>
          <w:lang w:eastAsia="de-DE"/>
        </w:rPr>
        <w:br/>
      </w:r>
      <w:r w:rsidRPr="00A319B6">
        <w:rPr>
          <w:rFonts w:eastAsia="Times New Roman" w:cstheme="minorHAnsi"/>
          <w:b/>
          <w:bCs/>
          <w:sz w:val="24"/>
          <w:szCs w:val="24"/>
          <w:lang w:eastAsia="de-DE"/>
        </w:rPr>
        <w:t>Infokasten: Wertermittlung</w:t>
      </w:r>
      <w:r w:rsidRPr="00A319B6">
        <w:rPr>
          <w:rFonts w:eastAsia="Times New Roman" w:cstheme="minorHAnsi"/>
          <w:b/>
          <w:bCs/>
          <w:sz w:val="24"/>
          <w:szCs w:val="24"/>
          <w:lang w:eastAsia="de-DE"/>
        </w:rPr>
        <w:br/>
      </w:r>
    </w:p>
    <w:p w14:paraId="23974AEC" w14:textId="64832228" w:rsidR="00A319B6" w:rsidRPr="00A319B6" w:rsidRDefault="00A319B6" w:rsidP="00A319B6">
      <w:pPr>
        <w:spacing w:after="0" w:line="240" w:lineRule="auto"/>
        <w:rPr>
          <w:rFonts w:eastAsia="Times New Roman" w:cstheme="minorHAnsi"/>
          <w:sz w:val="24"/>
          <w:szCs w:val="24"/>
          <w:lang w:eastAsia="de-DE"/>
        </w:rPr>
      </w:pPr>
      <w:r w:rsidRPr="00A319B6">
        <w:rPr>
          <w:rFonts w:eastAsia="Times New Roman" w:cstheme="minorHAnsi"/>
          <w:sz w:val="24"/>
          <w:szCs w:val="24"/>
          <w:lang w:eastAsia="de-DE"/>
        </w:rPr>
        <w:t>Mit unseren hochwertigen Messgeräten behalten Sie alle wichtigen Werte stets aktuell im Blick – ob Blutdruck, Gewicht oder Blutzuckerwert. Mit unserer Medizintechnik nehmen Sie Ihre Gesundheit aktiv in die eigenen Hände!</w:t>
      </w:r>
    </w:p>
    <w:sectPr w:rsidR="00A319B6" w:rsidRPr="00A319B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3C9"/>
    <w:rsid w:val="001B0DB5"/>
    <w:rsid w:val="003823C9"/>
    <w:rsid w:val="003B0E5F"/>
    <w:rsid w:val="005939AA"/>
    <w:rsid w:val="006E162E"/>
    <w:rsid w:val="007B1C6B"/>
    <w:rsid w:val="0083663E"/>
    <w:rsid w:val="00993F4F"/>
    <w:rsid w:val="00A319B6"/>
    <w:rsid w:val="00D064E2"/>
    <w:rsid w:val="00E777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C8196"/>
  <w15:chartTrackingRefBased/>
  <w15:docId w15:val="{7A2C1B0B-7695-49E1-985E-05B3E2C60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993F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993F4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993F4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93F4F"/>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993F4F"/>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993F4F"/>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993F4F"/>
    <w:rPr>
      <w:b/>
      <w:bCs/>
    </w:rPr>
  </w:style>
  <w:style w:type="character" w:styleId="Hervorhebung">
    <w:name w:val="Emphasis"/>
    <w:basedOn w:val="Absatz-Standardschriftart"/>
    <w:uiPriority w:val="20"/>
    <w:qFormat/>
    <w:rsid w:val="00993F4F"/>
    <w:rPr>
      <w:i/>
      <w:iCs/>
    </w:rPr>
  </w:style>
  <w:style w:type="paragraph" w:styleId="StandardWeb">
    <w:name w:val="Normal (Web)"/>
    <w:basedOn w:val="Standard"/>
    <w:uiPriority w:val="99"/>
    <w:semiHidden/>
    <w:unhideWhenUsed/>
    <w:rsid w:val="00993F4F"/>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873333">
      <w:bodyDiv w:val="1"/>
      <w:marLeft w:val="0"/>
      <w:marRight w:val="0"/>
      <w:marTop w:val="0"/>
      <w:marBottom w:val="0"/>
      <w:divBdr>
        <w:top w:val="none" w:sz="0" w:space="0" w:color="auto"/>
        <w:left w:val="none" w:sz="0" w:space="0" w:color="auto"/>
        <w:bottom w:val="none" w:sz="0" w:space="0" w:color="auto"/>
        <w:right w:val="none" w:sz="0" w:space="0" w:color="auto"/>
      </w:divBdr>
      <w:divsChild>
        <w:div w:id="995916636">
          <w:marLeft w:val="0"/>
          <w:marRight w:val="0"/>
          <w:marTop w:val="0"/>
          <w:marBottom w:val="0"/>
          <w:divBdr>
            <w:top w:val="none" w:sz="0" w:space="0" w:color="auto"/>
            <w:left w:val="none" w:sz="0" w:space="0" w:color="auto"/>
            <w:bottom w:val="none" w:sz="0" w:space="0" w:color="auto"/>
            <w:right w:val="none" w:sz="0" w:space="0" w:color="auto"/>
          </w:divBdr>
        </w:div>
        <w:div w:id="883953199">
          <w:marLeft w:val="0"/>
          <w:marRight w:val="0"/>
          <w:marTop w:val="0"/>
          <w:marBottom w:val="0"/>
          <w:divBdr>
            <w:top w:val="none" w:sz="0" w:space="0" w:color="auto"/>
            <w:left w:val="none" w:sz="0" w:space="0" w:color="auto"/>
            <w:bottom w:val="none" w:sz="0" w:space="0" w:color="auto"/>
            <w:right w:val="none" w:sz="0" w:space="0" w:color="auto"/>
          </w:divBdr>
        </w:div>
      </w:divsChild>
    </w:div>
    <w:div w:id="1349714819">
      <w:bodyDiv w:val="1"/>
      <w:marLeft w:val="0"/>
      <w:marRight w:val="0"/>
      <w:marTop w:val="0"/>
      <w:marBottom w:val="0"/>
      <w:divBdr>
        <w:top w:val="none" w:sz="0" w:space="0" w:color="auto"/>
        <w:left w:val="none" w:sz="0" w:space="0" w:color="auto"/>
        <w:bottom w:val="none" w:sz="0" w:space="0" w:color="auto"/>
        <w:right w:val="none" w:sz="0" w:space="0" w:color="auto"/>
      </w:divBdr>
      <w:divsChild>
        <w:div w:id="329216619">
          <w:marLeft w:val="0"/>
          <w:marRight w:val="0"/>
          <w:marTop w:val="0"/>
          <w:marBottom w:val="0"/>
          <w:divBdr>
            <w:top w:val="none" w:sz="0" w:space="0" w:color="auto"/>
            <w:left w:val="none" w:sz="0" w:space="0" w:color="auto"/>
            <w:bottom w:val="none" w:sz="0" w:space="0" w:color="auto"/>
            <w:right w:val="none" w:sz="0" w:space="0" w:color="auto"/>
          </w:divBdr>
        </w:div>
        <w:div w:id="608439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1016</Words>
  <Characters>6926</Characters>
  <Application>Microsoft Office Word</Application>
  <DocSecurity>0</DocSecurity>
  <Lines>161</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Ruppe</dc:creator>
  <cp:keywords/>
  <dc:description/>
  <cp:lastModifiedBy>Harald Ruppe</cp:lastModifiedBy>
  <cp:revision>4</cp:revision>
  <dcterms:created xsi:type="dcterms:W3CDTF">2021-05-07T15:27:00Z</dcterms:created>
  <dcterms:modified xsi:type="dcterms:W3CDTF">2021-05-07T16:28:00Z</dcterms:modified>
</cp:coreProperties>
</file>